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05" w:rsidRPr="003131DE" w:rsidRDefault="00504BC1">
      <w:pPr>
        <w:rPr>
          <w:rFonts w:asciiTheme="minorHAnsi" w:hAnsiTheme="minorHAnsi"/>
          <w:b/>
          <w:sz w:val="28"/>
        </w:rPr>
      </w:pPr>
      <w:r w:rsidRPr="003131DE">
        <w:rPr>
          <w:rFonts w:asciiTheme="minorHAnsi" w:hAnsiTheme="minorHAnsi"/>
          <w:b/>
          <w:sz w:val="28"/>
        </w:rPr>
        <w:t>C</w:t>
      </w:r>
      <w:r w:rsidRPr="003131DE">
        <w:rPr>
          <w:rFonts w:asciiTheme="minorHAnsi" w:hAnsiTheme="minorHAnsi"/>
          <w:b/>
          <w:sz w:val="28"/>
        </w:rPr>
        <w:t>omparison of chemicals</w:t>
      </w:r>
      <w:r w:rsidRPr="003131DE">
        <w:rPr>
          <w:rFonts w:asciiTheme="minorHAnsi" w:hAnsiTheme="minorHAnsi"/>
          <w:b/>
          <w:sz w:val="28"/>
        </w:rPr>
        <w:t xml:space="preserve"> used in the SAFE WATER investigation </w:t>
      </w:r>
    </w:p>
    <w:p w:rsidR="00504BC1" w:rsidRPr="00504BC1" w:rsidRDefault="00504BC1" w:rsidP="00504BC1">
      <w:pPr>
        <w:pStyle w:val="NoSpacing"/>
        <w:rPr>
          <w:rFonts w:asciiTheme="minorHAnsi" w:hAnsiTheme="minorHAnsi"/>
        </w:rPr>
      </w:pPr>
      <w:r w:rsidRPr="00504BC1">
        <w:rPr>
          <w:rFonts w:asciiTheme="minorHAnsi" w:hAnsiTheme="minorHAnsi"/>
        </w:rPr>
        <w:t>Information Source: Safety Data Sheets provided by Science Take-Out</w:t>
      </w:r>
    </w:p>
    <w:p w:rsidR="00504BC1" w:rsidRDefault="00504BC1" w:rsidP="00504BC1">
      <w:pPr>
        <w:pStyle w:val="NoSpacing"/>
        <w:rPr>
          <w:rFonts w:asciiTheme="minorHAnsi" w:hAnsi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64"/>
        <w:gridCol w:w="2246"/>
        <w:gridCol w:w="2305"/>
        <w:gridCol w:w="3510"/>
      </w:tblGrid>
      <w:tr w:rsidR="003131DE" w:rsidRPr="00504BC1" w:rsidTr="003131DE">
        <w:tc>
          <w:tcPr>
            <w:tcW w:w="1564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  <w:b/>
              </w:rPr>
            </w:pPr>
            <w:r w:rsidRPr="003131DE">
              <w:rPr>
                <w:rFonts w:asciiTheme="minorHAnsi" w:hAnsiTheme="minorHAnsi"/>
                <w:b/>
              </w:rPr>
              <w:t>PRODUCT</w:t>
            </w:r>
          </w:p>
        </w:tc>
        <w:tc>
          <w:tcPr>
            <w:tcW w:w="2246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  <w:b/>
              </w:rPr>
            </w:pPr>
            <w:r w:rsidRPr="003131DE">
              <w:rPr>
                <w:rFonts w:asciiTheme="minorHAnsi" w:hAnsiTheme="minorHAnsi"/>
                <w:b/>
              </w:rPr>
              <w:t>C</w:t>
            </w:r>
            <w:r w:rsidRPr="003131DE">
              <w:rPr>
                <w:rFonts w:asciiTheme="minorHAnsi" w:hAnsiTheme="minorHAnsi"/>
                <w:b/>
              </w:rPr>
              <w:t>hemical</w:t>
            </w:r>
            <w:r w:rsidRPr="003131DE">
              <w:rPr>
                <w:rFonts w:asciiTheme="minorHAnsi" w:hAnsiTheme="minorHAnsi"/>
                <w:b/>
              </w:rPr>
              <w:t>s</w:t>
            </w:r>
            <w:r w:rsidRPr="003131DE">
              <w:rPr>
                <w:rFonts w:asciiTheme="minorHAnsi" w:hAnsiTheme="minorHAnsi"/>
                <w:b/>
              </w:rPr>
              <w:t xml:space="preserve"> </w:t>
            </w:r>
            <w:r w:rsidRPr="003131DE">
              <w:rPr>
                <w:rFonts w:asciiTheme="minorHAnsi" w:hAnsiTheme="minorHAnsi"/>
                <w:b/>
              </w:rPr>
              <w:t xml:space="preserve">in this product </w:t>
            </w:r>
          </w:p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r w:rsidRPr="003131DE">
              <w:rPr>
                <w:rFonts w:asciiTheme="minorHAnsi" w:hAnsiTheme="minorHAnsi"/>
              </w:rPr>
              <w:t>(under Composition)</w:t>
            </w:r>
          </w:p>
        </w:tc>
        <w:tc>
          <w:tcPr>
            <w:tcW w:w="2305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  <w:b/>
              </w:rPr>
            </w:pPr>
            <w:r w:rsidRPr="003131DE">
              <w:rPr>
                <w:rFonts w:asciiTheme="minorHAnsi" w:hAnsiTheme="minorHAnsi"/>
                <w:b/>
              </w:rPr>
              <w:t xml:space="preserve">Appearance </w:t>
            </w:r>
          </w:p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r w:rsidRPr="003131DE">
              <w:rPr>
                <w:rFonts w:asciiTheme="minorHAnsi" w:hAnsiTheme="minorHAnsi"/>
              </w:rPr>
              <w:t>(under Physical and Chemical Properties)</w:t>
            </w:r>
          </w:p>
        </w:tc>
        <w:tc>
          <w:tcPr>
            <w:tcW w:w="3510" w:type="dxa"/>
          </w:tcPr>
          <w:p w:rsidR="003131DE" w:rsidRPr="00504BC1" w:rsidRDefault="003131DE" w:rsidP="003131DE">
            <w:pPr>
              <w:pStyle w:val="NoSpacing"/>
              <w:rPr>
                <w:rFonts w:asciiTheme="minorHAnsi" w:hAnsiTheme="minorHAnsi"/>
              </w:rPr>
            </w:pPr>
            <w:r w:rsidRPr="003131DE">
              <w:rPr>
                <w:rFonts w:asciiTheme="minorHAnsi" w:hAnsiTheme="minorHAnsi"/>
                <w:b/>
              </w:rPr>
              <w:t>Note</w:t>
            </w:r>
            <w:r w:rsidRPr="003131DE">
              <w:rPr>
                <w:rFonts w:asciiTheme="minorHAnsi" w:hAnsiTheme="minorHAnsi"/>
              </w:rPr>
              <w:t xml:space="preserve"> anything else about this item that you find interesting, from the properties or elsewhere on the safety data sheet</w:t>
            </w:r>
          </w:p>
        </w:tc>
      </w:tr>
      <w:tr w:rsidR="003131DE" w:rsidRPr="00504BC1" w:rsidTr="003131DE">
        <w:trPr>
          <w:trHeight w:val="1740"/>
        </w:trPr>
        <w:tc>
          <w:tcPr>
            <w:tcW w:w="1564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Buffer Solution pH10</w:t>
            </w:r>
          </w:p>
        </w:tc>
        <w:tc>
          <w:tcPr>
            <w:tcW w:w="2246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1DE" w:rsidRPr="003131DE" w:rsidRDefault="003131DE" w:rsidP="003131D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31DE" w:rsidRPr="00504BC1" w:rsidTr="003131DE">
        <w:trPr>
          <w:trHeight w:val="1740"/>
        </w:trPr>
        <w:tc>
          <w:tcPr>
            <w:tcW w:w="1564" w:type="dxa"/>
          </w:tcPr>
          <w:p w:rsid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Buffer Solution pH3</w:t>
            </w:r>
          </w:p>
        </w:tc>
        <w:tc>
          <w:tcPr>
            <w:tcW w:w="2246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1DE" w:rsidRPr="003131DE" w:rsidRDefault="003131DE" w:rsidP="003131D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31DE" w:rsidRPr="00504BC1" w:rsidTr="003131DE">
        <w:trPr>
          <w:trHeight w:val="1740"/>
        </w:trPr>
        <w:tc>
          <w:tcPr>
            <w:tcW w:w="1564" w:type="dxa"/>
          </w:tcPr>
          <w:p w:rsid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Bromothy</w:t>
            </w:r>
            <w:r>
              <w:rPr>
                <w:rFonts w:asciiTheme="minorHAnsi" w:hAnsiTheme="minorHAnsi"/>
              </w:rPr>
              <w:t>mol Blue, 0.1% aqueous solution</w:t>
            </w:r>
          </w:p>
        </w:tc>
        <w:tc>
          <w:tcPr>
            <w:tcW w:w="2246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1DE" w:rsidRPr="003131DE" w:rsidRDefault="003131DE" w:rsidP="003131D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31DE" w:rsidRPr="00504BC1" w:rsidTr="003131DE">
        <w:trPr>
          <w:trHeight w:val="1740"/>
        </w:trPr>
        <w:tc>
          <w:tcPr>
            <w:tcW w:w="1564" w:type="dxa"/>
          </w:tcPr>
          <w:p w:rsid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Water</w:t>
            </w:r>
          </w:p>
        </w:tc>
        <w:tc>
          <w:tcPr>
            <w:tcW w:w="2246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05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1DE" w:rsidRPr="003131DE" w:rsidRDefault="003131DE" w:rsidP="003131D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31DE" w:rsidRPr="00504BC1" w:rsidTr="003131DE">
        <w:trPr>
          <w:trHeight w:val="1740"/>
        </w:trPr>
        <w:tc>
          <w:tcPr>
            <w:tcW w:w="1564" w:type="dxa"/>
          </w:tcPr>
          <w:p w:rsid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Methyl Red</w:t>
            </w:r>
            <w:r>
              <w:rPr>
                <w:rFonts w:asciiTheme="minorHAnsi" w:hAnsiTheme="minorHAnsi"/>
              </w:rPr>
              <w:t>, 0.05% aqueous solution</w:t>
            </w:r>
          </w:p>
        </w:tc>
        <w:tc>
          <w:tcPr>
            <w:tcW w:w="2246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305" w:type="dxa"/>
          </w:tcPr>
          <w:p w:rsidR="003131DE" w:rsidRPr="003131DE" w:rsidRDefault="003131DE" w:rsidP="00EF276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1DE" w:rsidRPr="003131DE" w:rsidRDefault="003131DE" w:rsidP="003131D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04BC1" w:rsidRDefault="00504BC1" w:rsidP="003131DE">
      <w:pPr>
        <w:pStyle w:val="NoSpacing"/>
        <w:rPr>
          <w:rFonts w:asciiTheme="minorHAnsi" w:hAnsiTheme="minorHAnsi"/>
        </w:rPr>
      </w:pPr>
    </w:p>
    <w:p w:rsidR="003131DE" w:rsidRPr="003131DE" w:rsidRDefault="003131DE" w:rsidP="003131DE">
      <w:pPr>
        <w:pStyle w:val="NoSpacing"/>
        <w:rPr>
          <w:rFonts w:asciiTheme="minorHAnsi" w:hAnsiTheme="minorHAnsi"/>
          <w:sz w:val="28"/>
        </w:rPr>
      </w:pPr>
      <w:r w:rsidRPr="003131DE">
        <w:rPr>
          <w:rFonts w:asciiTheme="minorHAnsi" w:hAnsiTheme="minorHAnsi"/>
          <w:b/>
          <w:sz w:val="28"/>
        </w:rPr>
        <w:t>Questions, overall observations, patterns noticed?</w:t>
      </w:r>
    </w:p>
    <w:p w:rsidR="003131DE" w:rsidRDefault="003131DE" w:rsidP="003131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</w:rPr>
      </w:pPr>
    </w:p>
    <w:p w:rsidR="003131DE" w:rsidRDefault="003131DE" w:rsidP="003131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</w:rPr>
      </w:pPr>
    </w:p>
    <w:p w:rsidR="003131DE" w:rsidRDefault="003131DE" w:rsidP="003131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</w:rPr>
      </w:pPr>
    </w:p>
    <w:p w:rsidR="003131DE" w:rsidRDefault="003131DE" w:rsidP="003131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</w:rPr>
      </w:pPr>
    </w:p>
    <w:p w:rsidR="003131DE" w:rsidRPr="003131DE" w:rsidRDefault="003131DE" w:rsidP="003131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Theme="minorHAnsi" w:hAnsiTheme="minorHAnsi"/>
        </w:rPr>
      </w:pPr>
    </w:p>
    <w:sectPr w:rsidR="003131DE" w:rsidRPr="003131DE" w:rsidSect="003131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C1"/>
    <w:rsid w:val="00085317"/>
    <w:rsid w:val="003131DE"/>
    <w:rsid w:val="00504BC1"/>
    <w:rsid w:val="009573CD"/>
    <w:rsid w:val="00BD41B0"/>
    <w:rsid w:val="00D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B188C-FE8A-479D-A571-3AB6030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85317"/>
    <w:pPr>
      <w:spacing w:after="0" w:line="27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317"/>
    <w:pPr>
      <w:spacing w:after="0" w:line="240" w:lineRule="auto"/>
    </w:pPr>
    <w:rPr>
      <w:rFonts w:ascii="Palatino Linotype" w:hAnsi="Palatino Linotype"/>
      <w:sz w:val="24"/>
    </w:rPr>
  </w:style>
  <w:style w:type="table" w:styleId="TableGrid">
    <w:name w:val="Table Grid"/>
    <w:basedOn w:val="TableNormal"/>
    <w:uiPriority w:val="39"/>
    <w:rsid w:val="003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Nayak</dc:creator>
  <cp:keywords/>
  <dc:description/>
  <cp:lastModifiedBy>Lakshmi Nayak</cp:lastModifiedBy>
  <cp:revision>1</cp:revision>
  <dcterms:created xsi:type="dcterms:W3CDTF">2018-11-05T16:48:00Z</dcterms:created>
  <dcterms:modified xsi:type="dcterms:W3CDTF">2018-11-05T17:07:00Z</dcterms:modified>
</cp:coreProperties>
</file>