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E0" w:rsidRDefault="002A3E51" w:rsidP="002D1144">
      <w:pPr>
        <w:spacing w:after="0" w:line="240" w:lineRule="auto"/>
        <w:rPr>
          <w:rFonts w:ascii="Candara" w:hAnsi="Candara"/>
          <w:color w:val="404040" w:themeColor="background1" w:themeShade="40"/>
          <w:sz w:val="20"/>
        </w:rPr>
      </w:pPr>
      <w:r w:rsidRPr="002A3E51">
        <w:rPr>
          <w:rFonts w:ascii="Candara" w:hAnsi="Candara"/>
          <w:b/>
          <w:noProof/>
          <w:color w:val="5D8097"/>
          <w:sz w:val="32"/>
        </w:rPr>
        <w:drawing>
          <wp:anchor distT="0" distB="0" distL="114300" distR="114300" simplePos="0" relativeHeight="251673600" behindDoc="0" locked="0" layoutInCell="1" allowOverlap="1" wp14:anchorId="42513368" wp14:editId="402DE370">
            <wp:simplePos x="0" y="0"/>
            <wp:positionH relativeFrom="margin">
              <wp:posOffset>5676900</wp:posOffset>
            </wp:positionH>
            <wp:positionV relativeFrom="page">
              <wp:posOffset>352425</wp:posOffset>
            </wp:positionV>
            <wp:extent cx="733425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anksgiving art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EFE8DE"/>
                        </a:clrFrom>
                        <a:clrTo>
                          <a:srgbClr val="EFE8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933" w:rsidRPr="002A3E51">
        <w:rPr>
          <w:rFonts w:ascii="Candara" w:hAnsi="Candara"/>
          <w:b/>
          <w:sz w:val="40"/>
        </w:rPr>
        <w:t xml:space="preserve">CLC </w:t>
      </w:r>
      <w:r w:rsidR="002C24E5" w:rsidRPr="002A3E51">
        <w:rPr>
          <w:rFonts w:ascii="Candara" w:hAnsi="Candara"/>
          <w:b/>
          <w:sz w:val="40"/>
        </w:rPr>
        <w:t>ASE Calendar, Fall 2019</w:t>
      </w:r>
      <w:r w:rsidR="00C64A7A" w:rsidRPr="002A3E51">
        <w:rPr>
          <w:rFonts w:ascii="Candara" w:hAnsi="Candara"/>
          <w:b/>
          <w:sz w:val="40"/>
        </w:rPr>
        <w:br/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975"/>
        <w:gridCol w:w="2880"/>
        <w:gridCol w:w="2250"/>
        <w:gridCol w:w="270"/>
        <w:gridCol w:w="2430"/>
      </w:tblGrid>
      <w:tr w:rsidR="002A3E51" w:rsidRPr="002A3E51" w:rsidTr="000A221E">
        <w:tc>
          <w:tcPr>
            <w:tcW w:w="1975" w:type="dxa"/>
            <w:shd w:val="clear" w:color="auto" w:fill="F2F2F2" w:themeFill="background1" w:themeFillShade="F2"/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i/>
                <w:color w:val="000000" w:themeColor="text1"/>
                <w:sz w:val="36"/>
                <w:szCs w:val="40"/>
              </w:rPr>
            </w:pPr>
            <w:r w:rsidRPr="002D1144">
              <w:rPr>
                <w:rFonts w:ascii="Candara" w:hAnsi="Candara"/>
                <w:i/>
                <w:color w:val="000000" w:themeColor="text1"/>
                <w:sz w:val="36"/>
                <w:szCs w:val="40"/>
              </w:rPr>
              <w:t>Month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40"/>
                <w:szCs w:val="40"/>
              </w:rPr>
            </w:pPr>
            <w:r w:rsidRPr="002A3E51">
              <w:rPr>
                <w:rFonts w:ascii="Candara" w:hAnsi="Candara"/>
                <w:color w:val="000000" w:themeColor="text1"/>
                <w:sz w:val="40"/>
                <w:szCs w:val="40"/>
              </w:rPr>
              <w:t>Mondays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40"/>
                <w:szCs w:val="40"/>
              </w:rPr>
            </w:pPr>
            <w:r w:rsidRPr="002A3E51">
              <w:rPr>
                <w:rFonts w:ascii="Candara" w:hAnsi="Candara"/>
                <w:color w:val="000000" w:themeColor="text1"/>
                <w:sz w:val="40"/>
                <w:szCs w:val="40"/>
              </w:rPr>
              <w:t>Tuesdays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40"/>
                <w:szCs w:val="40"/>
              </w:rPr>
            </w:pPr>
            <w:r w:rsidRPr="002A3E51">
              <w:rPr>
                <w:rFonts w:ascii="Candara" w:hAnsi="Candara"/>
                <w:color w:val="000000" w:themeColor="text1"/>
                <w:sz w:val="40"/>
                <w:szCs w:val="40"/>
              </w:rPr>
              <w:t>Thursdays</w:t>
            </w:r>
          </w:p>
        </w:tc>
      </w:tr>
      <w:tr w:rsidR="000A221E" w:rsidRPr="000A221E" w:rsidTr="000A221E">
        <w:tc>
          <w:tcPr>
            <w:tcW w:w="1975" w:type="dxa"/>
            <w:shd w:val="clear" w:color="auto" w:fill="F2F2F2" w:themeFill="background1" w:themeFillShade="F2"/>
          </w:tcPr>
          <w:p w:rsidR="000A221E" w:rsidRPr="000A221E" w:rsidRDefault="000A221E" w:rsidP="000A221E">
            <w:pPr>
              <w:spacing w:after="0" w:line="240" w:lineRule="auto"/>
              <w:rPr>
                <w:rFonts w:ascii="Candara" w:hAnsi="Candara"/>
                <w:i/>
                <w:color w:val="000000" w:themeColor="text1"/>
                <w:sz w:val="32"/>
                <w:szCs w:val="4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0A221E" w:rsidRPr="000A221E" w:rsidRDefault="000A221E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2"/>
                <w:szCs w:val="40"/>
              </w:rPr>
            </w:pPr>
            <w:r>
              <w:rPr>
                <w:rFonts w:ascii="Candara" w:hAnsi="Candara"/>
                <w:color w:val="000000" w:themeColor="text1"/>
                <w:sz w:val="32"/>
                <w:szCs w:val="40"/>
              </w:rPr>
              <w:t>Science &amp;</w:t>
            </w:r>
            <w:r w:rsidRPr="000A221E">
              <w:rPr>
                <w:rFonts w:ascii="Candara" w:hAnsi="Candara"/>
                <w:color w:val="000000" w:themeColor="text1"/>
                <w:sz w:val="32"/>
                <w:szCs w:val="40"/>
              </w:rPr>
              <w:t xml:space="preserve"> Test Prep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0A221E" w:rsidRPr="000A221E" w:rsidRDefault="007340A3" w:rsidP="007340A3">
            <w:pPr>
              <w:spacing w:after="0" w:line="240" w:lineRule="auto"/>
              <w:rPr>
                <w:rFonts w:ascii="Candara" w:hAnsi="Candara"/>
                <w:color w:val="000000" w:themeColor="text1"/>
                <w:sz w:val="32"/>
                <w:szCs w:val="40"/>
              </w:rPr>
            </w:pPr>
            <w:r w:rsidRPr="000A221E">
              <w:rPr>
                <w:rFonts w:ascii="Candara" w:hAnsi="Candara"/>
                <w:color w:val="000000" w:themeColor="text1"/>
                <w:sz w:val="32"/>
                <w:szCs w:val="40"/>
              </w:rPr>
              <w:t>Math</w:t>
            </w:r>
            <w:r>
              <w:rPr>
                <w:rFonts w:ascii="Candara" w:hAnsi="Candara"/>
                <w:color w:val="000000" w:themeColor="text1"/>
                <w:sz w:val="32"/>
                <w:szCs w:val="40"/>
              </w:rPr>
              <w:t xml:space="preserve"> &amp; ELA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A221E" w:rsidRPr="000A221E" w:rsidRDefault="000A221E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2"/>
                <w:szCs w:val="4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A221E" w:rsidRPr="000A221E" w:rsidRDefault="007340A3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2"/>
                <w:szCs w:val="40"/>
              </w:rPr>
            </w:pPr>
            <w:r w:rsidRPr="000A221E">
              <w:rPr>
                <w:rFonts w:ascii="Candara" w:hAnsi="Candara"/>
                <w:color w:val="000000" w:themeColor="text1"/>
                <w:sz w:val="32"/>
                <w:szCs w:val="40"/>
              </w:rPr>
              <w:t>Math</w:t>
            </w:r>
            <w:r>
              <w:rPr>
                <w:rFonts w:ascii="Candara" w:hAnsi="Candara"/>
                <w:color w:val="000000" w:themeColor="text1"/>
                <w:sz w:val="32"/>
                <w:szCs w:val="40"/>
              </w:rPr>
              <w:t xml:space="preserve"> &amp; ELA</w:t>
            </w:r>
            <w:bookmarkStart w:id="0" w:name="_GoBack"/>
            <w:bookmarkEnd w:id="0"/>
          </w:p>
        </w:tc>
      </w:tr>
      <w:tr w:rsidR="002A3E51" w:rsidRPr="002D1144" w:rsidTr="00D32DB3">
        <w:trPr>
          <w:trHeight w:val="763"/>
        </w:trPr>
        <w:tc>
          <w:tcPr>
            <w:tcW w:w="1975" w:type="dxa"/>
          </w:tcPr>
          <w:p w:rsidR="003C173C" w:rsidRPr="002D1144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0A221E">
              <w:rPr>
                <w:rFonts w:ascii="Candara" w:hAnsi="Candara"/>
                <w:color w:val="000000" w:themeColor="text1"/>
                <w:sz w:val="36"/>
                <w:szCs w:val="40"/>
              </w:rPr>
              <w:t>September</w:t>
            </w:r>
          </w:p>
        </w:tc>
        <w:tc>
          <w:tcPr>
            <w:tcW w:w="2880" w:type="dxa"/>
          </w:tcPr>
          <w:p w:rsidR="003C173C" w:rsidRPr="002D1144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D1144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2250" w:type="dxa"/>
          </w:tcPr>
          <w:p w:rsidR="003C173C" w:rsidRPr="002D1144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D1144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D1144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</w:tcPr>
          <w:p w:rsidR="003C173C" w:rsidRPr="002D1144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D1144">
              <w:rPr>
                <w:color w:val="000000" w:themeColor="text1"/>
                <w:sz w:val="40"/>
                <w:szCs w:val="40"/>
              </w:rPr>
              <w:t>12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225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19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23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24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26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  <w:tcBorders>
              <w:bottom w:val="single" w:sz="18" w:space="0" w:color="auto"/>
            </w:tcBorders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30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3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  <w:tcBorders>
              <w:top w:val="single" w:sz="18" w:space="0" w:color="auto"/>
            </w:tcBorders>
          </w:tcPr>
          <w:p w:rsidR="003C173C" w:rsidRPr="002D1144" w:rsidRDefault="002A3E51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  <w:r w:rsidRPr="002D1144">
              <w:rPr>
                <w:rFonts w:ascii="Candara" w:hAnsi="Candara"/>
                <w:color w:val="000000" w:themeColor="text1"/>
                <w:sz w:val="36"/>
                <w:szCs w:val="40"/>
              </w:rPr>
              <w:t>October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225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10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3C173C" w:rsidRPr="002D1144" w:rsidRDefault="003C173C" w:rsidP="000A221E">
            <w:pPr>
              <w:spacing w:after="0" w:line="240" w:lineRule="auto"/>
              <w:rPr>
                <w:color w:val="000000" w:themeColor="text1"/>
                <w:sz w:val="32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14</w:t>
            </w:r>
            <w:r w:rsidR="002D1144">
              <w:rPr>
                <w:color w:val="000000" w:themeColor="text1"/>
                <w:sz w:val="40"/>
                <w:szCs w:val="40"/>
              </w:rPr>
              <w:t xml:space="preserve"> </w:t>
            </w:r>
            <w:r w:rsidR="002D1144">
              <w:rPr>
                <w:color w:val="000000" w:themeColor="text1"/>
                <w:sz w:val="32"/>
                <w:szCs w:val="40"/>
              </w:rPr>
              <w:t>Indigenous People’s Day</w:t>
            </w:r>
          </w:p>
        </w:tc>
        <w:tc>
          <w:tcPr>
            <w:tcW w:w="225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17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21</w:t>
            </w:r>
          </w:p>
        </w:tc>
        <w:tc>
          <w:tcPr>
            <w:tcW w:w="225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22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24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  <w:tcBorders>
              <w:bottom w:val="single" w:sz="18" w:space="0" w:color="auto"/>
            </w:tcBorders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28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29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31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  <w:tcBorders>
              <w:top w:val="single" w:sz="18" w:space="0" w:color="auto"/>
            </w:tcBorders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  <w:r w:rsidRPr="002D1144">
              <w:rPr>
                <w:rFonts w:ascii="Candara" w:hAnsi="Candara"/>
                <w:color w:val="000000" w:themeColor="text1"/>
                <w:sz w:val="36"/>
                <w:szCs w:val="40"/>
              </w:rPr>
              <w:t>November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7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3C173C" w:rsidRPr="002D1144" w:rsidRDefault="003C173C" w:rsidP="000A221E">
            <w:pPr>
              <w:spacing w:after="0" w:line="240" w:lineRule="auto"/>
              <w:rPr>
                <w:color w:val="000000" w:themeColor="text1"/>
                <w:sz w:val="32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11</w:t>
            </w:r>
            <w:r w:rsidR="002D1144">
              <w:rPr>
                <w:color w:val="000000" w:themeColor="text1"/>
                <w:sz w:val="40"/>
                <w:szCs w:val="40"/>
              </w:rPr>
              <w:t xml:space="preserve">  </w:t>
            </w:r>
            <w:r w:rsidR="002D1144">
              <w:rPr>
                <w:color w:val="000000" w:themeColor="text1"/>
                <w:sz w:val="32"/>
                <w:szCs w:val="40"/>
              </w:rPr>
              <w:t>Veterans’ Day</w:t>
            </w:r>
          </w:p>
        </w:tc>
        <w:tc>
          <w:tcPr>
            <w:tcW w:w="225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14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18</w:t>
            </w:r>
          </w:p>
        </w:tc>
        <w:tc>
          <w:tcPr>
            <w:tcW w:w="225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19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21</w:t>
            </w:r>
          </w:p>
        </w:tc>
      </w:tr>
      <w:tr w:rsidR="002A3E51" w:rsidRPr="002A3E51" w:rsidTr="00B0667A">
        <w:trPr>
          <w:trHeight w:val="763"/>
        </w:trPr>
        <w:tc>
          <w:tcPr>
            <w:tcW w:w="1975" w:type="dxa"/>
            <w:tcBorders>
              <w:bottom w:val="single" w:sz="18" w:space="0" w:color="auto"/>
            </w:tcBorders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25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26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C173C" w:rsidRPr="002D1144" w:rsidRDefault="003C173C" w:rsidP="000A221E">
            <w:pPr>
              <w:spacing w:after="0" w:line="240" w:lineRule="auto"/>
              <w:rPr>
                <w:color w:val="000000" w:themeColor="text1"/>
                <w:sz w:val="32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28</w:t>
            </w:r>
            <w:r w:rsidR="002D1144">
              <w:rPr>
                <w:color w:val="000000" w:themeColor="text1"/>
                <w:sz w:val="40"/>
                <w:szCs w:val="40"/>
              </w:rPr>
              <w:t xml:space="preserve"> </w:t>
            </w:r>
            <w:r w:rsidR="002D1144">
              <w:rPr>
                <w:color w:val="000000" w:themeColor="text1"/>
                <w:sz w:val="32"/>
                <w:szCs w:val="40"/>
              </w:rPr>
              <w:t>Thanksgiving</w:t>
            </w:r>
          </w:p>
        </w:tc>
      </w:tr>
      <w:tr w:rsidR="002A3E51" w:rsidRPr="002A3E51" w:rsidTr="00B0667A">
        <w:trPr>
          <w:trHeight w:val="763"/>
        </w:trPr>
        <w:tc>
          <w:tcPr>
            <w:tcW w:w="1975" w:type="dxa"/>
            <w:tcBorders>
              <w:top w:val="single" w:sz="18" w:space="0" w:color="auto"/>
            </w:tcBorders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  <w:r w:rsidRPr="002D1144">
              <w:rPr>
                <w:rFonts w:ascii="Candara" w:hAnsi="Candara"/>
                <w:color w:val="000000" w:themeColor="text1"/>
                <w:sz w:val="36"/>
                <w:szCs w:val="40"/>
              </w:rPr>
              <w:t>December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5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225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12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</w:tcPr>
          <w:p w:rsidR="003C173C" w:rsidRPr="002D1144" w:rsidRDefault="003C173C" w:rsidP="000A221E">
            <w:pPr>
              <w:spacing w:after="0" w:line="240" w:lineRule="auto"/>
              <w:rPr>
                <w:rFonts w:ascii="Candara" w:hAnsi="Candara"/>
                <w:color w:val="000000" w:themeColor="text1"/>
                <w:sz w:val="36"/>
                <w:szCs w:val="40"/>
              </w:rPr>
            </w:pPr>
          </w:p>
        </w:tc>
        <w:tc>
          <w:tcPr>
            <w:tcW w:w="288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225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19</w:t>
            </w:r>
          </w:p>
        </w:tc>
      </w:tr>
      <w:tr w:rsidR="002A3E51" w:rsidRPr="002A3E51" w:rsidTr="00D32DB3">
        <w:trPr>
          <w:trHeight w:val="763"/>
        </w:trPr>
        <w:tc>
          <w:tcPr>
            <w:tcW w:w="1975" w:type="dxa"/>
          </w:tcPr>
          <w:p w:rsidR="003C173C" w:rsidRPr="00B0667A" w:rsidRDefault="00B0667A" w:rsidP="000A221E">
            <w:pPr>
              <w:spacing w:after="0" w:line="240" w:lineRule="auto"/>
              <w:rPr>
                <w:rFonts w:ascii="Candara" w:hAnsi="Candara"/>
                <w:i/>
                <w:color w:val="000000" w:themeColor="text1"/>
                <w:sz w:val="36"/>
                <w:szCs w:val="40"/>
              </w:rPr>
            </w:pPr>
            <w:r w:rsidRPr="00B0667A">
              <w:rPr>
                <w:rFonts w:ascii="Candara" w:hAnsi="Candara"/>
                <w:i/>
                <w:color w:val="000000" w:themeColor="text1"/>
                <w:sz w:val="28"/>
                <w:szCs w:val="40"/>
              </w:rPr>
              <w:t>Winter Vacation Week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23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24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C173C" w:rsidRPr="002A3E51" w:rsidRDefault="003C173C" w:rsidP="000A221E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2A3E51">
              <w:rPr>
                <w:color w:val="000000" w:themeColor="text1"/>
                <w:sz w:val="40"/>
                <w:szCs w:val="40"/>
              </w:rPr>
              <w:t>26</w:t>
            </w:r>
          </w:p>
        </w:tc>
      </w:tr>
    </w:tbl>
    <w:p w:rsidR="00095CB6" w:rsidRDefault="00095CB6" w:rsidP="002D1144">
      <w:pPr>
        <w:spacing w:after="0" w:line="240" w:lineRule="auto"/>
        <w:rPr>
          <w:rFonts w:ascii="Candara" w:hAnsi="Candara"/>
          <w:color w:val="404040" w:themeColor="background1" w:themeShade="40"/>
          <w:sz w:val="12"/>
        </w:rPr>
      </w:pPr>
    </w:p>
    <w:p w:rsidR="00095CB6" w:rsidRDefault="00095CB6">
      <w:pPr>
        <w:spacing w:after="0" w:line="240" w:lineRule="auto"/>
        <w:rPr>
          <w:rFonts w:ascii="Candara" w:hAnsi="Candara"/>
          <w:color w:val="404040" w:themeColor="background1" w:themeShade="40"/>
          <w:sz w:val="12"/>
        </w:rPr>
      </w:pPr>
      <w:r>
        <w:rPr>
          <w:rFonts w:ascii="Candara" w:hAnsi="Candara"/>
          <w:color w:val="404040" w:themeColor="background1" w:themeShade="40"/>
          <w:sz w:val="12"/>
        </w:rPr>
        <w:br w:type="page"/>
      </w:r>
    </w:p>
    <w:p w:rsidR="00095CB6" w:rsidRDefault="00095CB6" w:rsidP="00095CB6">
      <w:pPr>
        <w:spacing w:after="0" w:line="240" w:lineRule="auto"/>
        <w:rPr>
          <w:rFonts w:ascii="Candara" w:hAnsi="Candara"/>
          <w:b/>
          <w:sz w:val="40"/>
        </w:rPr>
      </w:pPr>
      <w:r w:rsidRPr="002A3E51">
        <w:rPr>
          <w:rFonts w:ascii="Candara" w:hAnsi="Candara"/>
          <w:b/>
          <w:noProof/>
          <w:color w:val="5D8097"/>
          <w:sz w:val="32"/>
        </w:rPr>
        <w:lastRenderedPageBreak/>
        <w:drawing>
          <wp:anchor distT="0" distB="0" distL="114300" distR="114300" simplePos="0" relativeHeight="251675648" behindDoc="0" locked="0" layoutInCell="1" allowOverlap="1" wp14:anchorId="56200EFE" wp14:editId="26EC1B3D">
            <wp:simplePos x="0" y="0"/>
            <wp:positionH relativeFrom="margin">
              <wp:align>right</wp:align>
            </wp:positionH>
            <wp:positionV relativeFrom="page">
              <wp:posOffset>526838</wp:posOffset>
            </wp:positionV>
            <wp:extent cx="733425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anksgiving art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EFE8DE"/>
                        </a:clrFrom>
                        <a:clrTo>
                          <a:srgbClr val="EFE8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CB6" w:rsidRDefault="00095CB6" w:rsidP="00095CB6">
      <w:pPr>
        <w:spacing w:after="0" w:line="240" w:lineRule="auto"/>
        <w:rPr>
          <w:rFonts w:ascii="Candara" w:hAnsi="Candara"/>
          <w:color w:val="404040" w:themeColor="background1" w:themeShade="40"/>
          <w:sz w:val="20"/>
        </w:rPr>
      </w:pPr>
      <w:r w:rsidRPr="002A3E51">
        <w:rPr>
          <w:rFonts w:ascii="Candara" w:hAnsi="Candara"/>
          <w:b/>
          <w:sz w:val="40"/>
        </w:rPr>
        <w:t>CLC ASE</w:t>
      </w:r>
      <w:r w:rsidR="00B66248">
        <w:rPr>
          <w:rFonts w:ascii="Candara" w:hAnsi="Candara"/>
          <w:b/>
          <w:sz w:val="40"/>
        </w:rPr>
        <w:t xml:space="preserve"> Science Class</w:t>
      </w:r>
      <w:r w:rsidRPr="002A3E51">
        <w:rPr>
          <w:rFonts w:ascii="Candara" w:hAnsi="Candara"/>
          <w:b/>
          <w:sz w:val="40"/>
        </w:rPr>
        <w:t xml:space="preserve">, </w:t>
      </w:r>
      <w:r w:rsidR="00B66248">
        <w:rPr>
          <w:rFonts w:ascii="Candara" w:hAnsi="Candara"/>
          <w:b/>
          <w:sz w:val="40"/>
        </w:rPr>
        <w:t xml:space="preserve">Mondays, </w:t>
      </w:r>
      <w:r>
        <w:rPr>
          <w:rFonts w:ascii="Candara" w:hAnsi="Candara"/>
          <w:b/>
          <w:sz w:val="40"/>
        </w:rPr>
        <w:t xml:space="preserve">late </w:t>
      </w:r>
      <w:r w:rsidRPr="002A3E51">
        <w:rPr>
          <w:rFonts w:ascii="Candara" w:hAnsi="Candara"/>
          <w:b/>
          <w:sz w:val="40"/>
        </w:rPr>
        <w:t>Fall 2019</w:t>
      </w:r>
      <w:r w:rsidRPr="002A3E51">
        <w:rPr>
          <w:rFonts w:ascii="Candara" w:hAnsi="Candara"/>
          <w:b/>
          <w:sz w:val="40"/>
        </w:rPr>
        <w:br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255"/>
        <w:gridCol w:w="2610"/>
        <w:gridCol w:w="5760"/>
      </w:tblGrid>
      <w:tr w:rsidR="00605E5E" w:rsidRPr="002A3E51" w:rsidTr="00605E5E">
        <w:tc>
          <w:tcPr>
            <w:tcW w:w="1255" w:type="dxa"/>
            <w:shd w:val="clear" w:color="auto" w:fill="F2F2F2" w:themeFill="background1" w:themeFillShade="F2"/>
          </w:tcPr>
          <w:p w:rsidR="00605E5E" w:rsidRPr="002A3E51" w:rsidRDefault="00605E5E" w:rsidP="00B66248">
            <w:pPr>
              <w:spacing w:after="0" w:line="240" w:lineRule="auto"/>
              <w:rPr>
                <w:rFonts w:ascii="Candara" w:hAnsi="Candara"/>
                <w:color w:val="000000" w:themeColor="text1"/>
                <w:sz w:val="40"/>
                <w:szCs w:val="40"/>
              </w:rPr>
            </w:pPr>
            <w:r>
              <w:rPr>
                <w:rFonts w:ascii="Candara" w:hAnsi="Candara"/>
                <w:color w:val="000000" w:themeColor="text1"/>
                <w:sz w:val="40"/>
                <w:szCs w:val="40"/>
              </w:rPr>
              <w:t>Date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605E5E" w:rsidRDefault="00605E5E" w:rsidP="007F1674">
            <w:pPr>
              <w:spacing w:after="0" w:line="240" w:lineRule="auto"/>
              <w:rPr>
                <w:rFonts w:ascii="Candara" w:hAnsi="Candara"/>
                <w:color w:val="000000" w:themeColor="text1"/>
                <w:sz w:val="40"/>
                <w:szCs w:val="40"/>
              </w:rPr>
            </w:pPr>
            <w:r>
              <w:rPr>
                <w:rFonts w:ascii="Candara" w:hAnsi="Candara"/>
                <w:color w:val="000000" w:themeColor="text1"/>
                <w:sz w:val="40"/>
                <w:szCs w:val="40"/>
              </w:rPr>
              <w:t>Topics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605E5E" w:rsidRDefault="00605E5E" w:rsidP="007F1674">
            <w:pPr>
              <w:spacing w:after="0" w:line="240" w:lineRule="auto"/>
              <w:rPr>
                <w:rFonts w:ascii="Candara" w:hAnsi="Candara"/>
                <w:color w:val="000000" w:themeColor="text1"/>
                <w:sz w:val="40"/>
                <w:szCs w:val="40"/>
              </w:rPr>
            </w:pPr>
            <w:r>
              <w:rPr>
                <w:rFonts w:ascii="Candara" w:hAnsi="Candara"/>
                <w:color w:val="000000" w:themeColor="text1"/>
                <w:sz w:val="40"/>
                <w:szCs w:val="40"/>
              </w:rPr>
              <w:t>Questions, Ideas</w:t>
            </w:r>
          </w:p>
        </w:tc>
      </w:tr>
      <w:tr w:rsidR="00605E5E" w:rsidRPr="002A3E51" w:rsidTr="00605E5E">
        <w:trPr>
          <w:trHeight w:val="2196"/>
        </w:trPr>
        <w:tc>
          <w:tcPr>
            <w:tcW w:w="1255" w:type="dxa"/>
            <w:tcBorders>
              <w:top w:val="single" w:sz="18" w:space="0" w:color="auto"/>
            </w:tcBorders>
          </w:tcPr>
          <w:p w:rsidR="00605E5E" w:rsidRPr="002A3E51" w:rsidRDefault="00605E5E" w:rsidP="007F1674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11/</w:t>
            </w:r>
            <w:r w:rsidRPr="002A3E51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605E5E" w:rsidRDefault="00605E5E" w:rsidP="007F1674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18" w:space="0" w:color="auto"/>
            </w:tcBorders>
          </w:tcPr>
          <w:p w:rsidR="00605E5E" w:rsidRDefault="00605E5E" w:rsidP="007F1674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</w:tr>
      <w:tr w:rsidR="00605E5E" w:rsidRPr="002A3E51" w:rsidTr="00605E5E">
        <w:trPr>
          <w:trHeight w:val="602"/>
        </w:trPr>
        <w:tc>
          <w:tcPr>
            <w:tcW w:w="9625" w:type="dxa"/>
            <w:gridSpan w:val="3"/>
            <w:shd w:val="clear" w:color="auto" w:fill="F2F2F2" w:themeFill="background1" w:themeFillShade="F2"/>
          </w:tcPr>
          <w:p w:rsidR="00605E5E" w:rsidRDefault="00605E5E" w:rsidP="007F1674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11/</w:t>
            </w:r>
            <w:r w:rsidRPr="002A3E51">
              <w:rPr>
                <w:color w:val="000000" w:themeColor="text1"/>
                <w:sz w:val="40"/>
                <w:szCs w:val="40"/>
              </w:rPr>
              <w:t>11</w:t>
            </w:r>
            <w:r>
              <w:rPr>
                <w:color w:val="000000" w:themeColor="text1"/>
                <w:sz w:val="40"/>
                <w:szCs w:val="40"/>
              </w:rPr>
              <w:t xml:space="preserve">  </w:t>
            </w:r>
            <w:r w:rsidRPr="00605E5E">
              <w:rPr>
                <w:i/>
                <w:color w:val="000000" w:themeColor="text1"/>
                <w:sz w:val="28"/>
                <w:szCs w:val="40"/>
              </w:rPr>
              <w:t>Veterans’ Day, no class</w:t>
            </w:r>
          </w:p>
        </w:tc>
      </w:tr>
      <w:tr w:rsidR="00605E5E" w:rsidRPr="002A3E51" w:rsidTr="00605E5E">
        <w:trPr>
          <w:trHeight w:val="1895"/>
        </w:trPr>
        <w:tc>
          <w:tcPr>
            <w:tcW w:w="1255" w:type="dxa"/>
          </w:tcPr>
          <w:p w:rsidR="00605E5E" w:rsidRPr="002A3E51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11/</w:t>
            </w:r>
            <w:r w:rsidRPr="002A3E51">
              <w:rPr>
                <w:color w:val="000000" w:themeColor="text1"/>
                <w:sz w:val="40"/>
                <w:szCs w:val="40"/>
              </w:rPr>
              <w:t>18</w:t>
            </w:r>
          </w:p>
        </w:tc>
        <w:tc>
          <w:tcPr>
            <w:tcW w:w="2610" w:type="dxa"/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760" w:type="dxa"/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</w:tr>
      <w:tr w:rsidR="00605E5E" w:rsidRPr="002A3E51" w:rsidTr="00605E5E">
        <w:trPr>
          <w:trHeight w:val="1895"/>
        </w:trPr>
        <w:tc>
          <w:tcPr>
            <w:tcW w:w="1255" w:type="dxa"/>
            <w:tcBorders>
              <w:bottom w:val="single" w:sz="18" w:space="0" w:color="auto"/>
            </w:tcBorders>
          </w:tcPr>
          <w:p w:rsidR="00605E5E" w:rsidRPr="002A3E51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11/</w:t>
            </w:r>
            <w:r w:rsidRPr="002A3E51">
              <w:rPr>
                <w:color w:val="000000" w:themeColor="text1"/>
                <w:sz w:val="40"/>
                <w:szCs w:val="40"/>
              </w:rPr>
              <w:t>25</w:t>
            </w: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760" w:type="dxa"/>
            <w:tcBorders>
              <w:bottom w:val="single" w:sz="18" w:space="0" w:color="auto"/>
            </w:tcBorders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</w:tr>
      <w:tr w:rsidR="00605E5E" w:rsidRPr="002A3E51" w:rsidTr="00605E5E">
        <w:trPr>
          <w:trHeight w:val="1895"/>
        </w:trPr>
        <w:tc>
          <w:tcPr>
            <w:tcW w:w="1255" w:type="dxa"/>
            <w:tcBorders>
              <w:top w:val="single" w:sz="18" w:space="0" w:color="auto"/>
            </w:tcBorders>
          </w:tcPr>
          <w:p w:rsidR="00605E5E" w:rsidRPr="002A3E51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12/</w:t>
            </w:r>
            <w:r w:rsidRPr="002A3E51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18" w:space="0" w:color="auto"/>
            </w:tcBorders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</w:tr>
      <w:tr w:rsidR="00605E5E" w:rsidRPr="002A3E51" w:rsidTr="00605E5E">
        <w:trPr>
          <w:trHeight w:val="1895"/>
        </w:trPr>
        <w:tc>
          <w:tcPr>
            <w:tcW w:w="1255" w:type="dxa"/>
          </w:tcPr>
          <w:p w:rsidR="00605E5E" w:rsidRPr="002A3E51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12/</w:t>
            </w:r>
            <w:r w:rsidRPr="002A3E51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2610" w:type="dxa"/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760" w:type="dxa"/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</w:tr>
      <w:tr w:rsidR="00605E5E" w:rsidRPr="002A3E51" w:rsidTr="00605E5E">
        <w:trPr>
          <w:trHeight w:val="1895"/>
        </w:trPr>
        <w:tc>
          <w:tcPr>
            <w:tcW w:w="1255" w:type="dxa"/>
          </w:tcPr>
          <w:p w:rsidR="00605E5E" w:rsidRPr="002A3E51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12/</w:t>
            </w:r>
            <w:r w:rsidRPr="002A3E51">
              <w:rPr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2610" w:type="dxa"/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760" w:type="dxa"/>
          </w:tcPr>
          <w:p w:rsidR="00605E5E" w:rsidRDefault="00605E5E" w:rsidP="00B66248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3C173C" w:rsidRPr="00D32DB3" w:rsidRDefault="003C173C" w:rsidP="002D1144">
      <w:pPr>
        <w:spacing w:after="0" w:line="240" w:lineRule="auto"/>
        <w:rPr>
          <w:rFonts w:ascii="Candara" w:hAnsi="Candara"/>
          <w:color w:val="404040" w:themeColor="background1" w:themeShade="40"/>
          <w:sz w:val="12"/>
        </w:rPr>
      </w:pPr>
    </w:p>
    <w:sectPr w:rsidR="003C173C" w:rsidRPr="00D32DB3" w:rsidSect="00D32DB3">
      <w:type w:val="continuous"/>
      <w:pgSz w:w="12240" w:h="15840" w:code="1"/>
      <w:pgMar w:top="720" w:right="1440" w:bottom="5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9A" w:rsidRDefault="00F5259A" w:rsidP="00347522">
      <w:pPr>
        <w:spacing w:after="0" w:line="240" w:lineRule="auto"/>
      </w:pPr>
      <w:r>
        <w:separator/>
      </w:r>
    </w:p>
  </w:endnote>
  <w:endnote w:type="continuationSeparator" w:id="0">
    <w:p w:rsidR="00F5259A" w:rsidRDefault="00F5259A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9A" w:rsidRDefault="00F5259A" w:rsidP="00347522">
      <w:pPr>
        <w:spacing w:after="0" w:line="240" w:lineRule="auto"/>
      </w:pPr>
      <w:r>
        <w:separator/>
      </w:r>
    </w:p>
  </w:footnote>
  <w:footnote w:type="continuationSeparator" w:id="0">
    <w:p w:rsidR="00F5259A" w:rsidRDefault="00F5259A" w:rsidP="0034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6DF"/>
    <w:multiLevelType w:val="hybridMultilevel"/>
    <w:tmpl w:val="C784B724"/>
    <w:lvl w:ilvl="0" w:tplc="952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31FEC"/>
    <w:multiLevelType w:val="hybridMultilevel"/>
    <w:tmpl w:val="CCE06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129D"/>
    <w:multiLevelType w:val="hybridMultilevel"/>
    <w:tmpl w:val="2C8E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08D4"/>
    <w:multiLevelType w:val="hybridMultilevel"/>
    <w:tmpl w:val="BC64CB2C"/>
    <w:lvl w:ilvl="0" w:tplc="F0E896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2278C"/>
    <w:multiLevelType w:val="hybridMultilevel"/>
    <w:tmpl w:val="C720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31F1"/>
    <w:multiLevelType w:val="hybridMultilevel"/>
    <w:tmpl w:val="4F281A34"/>
    <w:lvl w:ilvl="0" w:tplc="9FBC5E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0"/>
    <w:rsid w:val="00004F53"/>
    <w:rsid w:val="00016742"/>
    <w:rsid w:val="00037670"/>
    <w:rsid w:val="0005222D"/>
    <w:rsid w:val="000646F8"/>
    <w:rsid w:val="000674D1"/>
    <w:rsid w:val="00092AE3"/>
    <w:rsid w:val="00095CB6"/>
    <w:rsid w:val="000A221E"/>
    <w:rsid w:val="000A695C"/>
    <w:rsid w:val="001032F9"/>
    <w:rsid w:val="001107CB"/>
    <w:rsid w:val="00115423"/>
    <w:rsid w:val="00140020"/>
    <w:rsid w:val="00141E7C"/>
    <w:rsid w:val="00153B8C"/>
    <w:rsid w:val="00156498"/>
    <w:rsid w:val="001B7069"/>
    <w:rsid w:val="001D1BCE"/>
    <w:rsid w:val="001F6541"/>
    <w:rsid w:val="00202148"/>
    <w:rsid w:val="00275A6B"/>
    <w:rsid w:val="002A1AAF"/>
    <w:rsid w:val="002A3E51"/>
    <w:rsid w:val="002B3A18"/>
    <w:rsid w:val="002C24E5"/>
    <w:rsid w:val="002D0F61"/>
    <w:rsid w:val="002D1144"/>
    <w:rsid w:val="002D23EE"/>
    <w:rsid w:val="002E61D3"/>
    <w:rsid w:val="00305B0B"/>
    <w:rsid w:val="00311412"/>
    <w:rsid w:val="0034262C"/>
    <w:rsid w:val="00342956"/>
    <w:rsid w:val="00347522"/>
    <w:rsid w:val="00377424"/>
    <w:rsid w:val="00383F1A"/>
    <w:rsid w:val="003B3B9F"/>
    <w:rsid w:val="003C173C"/>
    <w:rsid w:val="003D4B50"/>
    <w:rsid w:val="003D74F4"/>
    <w:rsid w:val="003E4A1A"/>
    <w:rsid w:val="003E7E54"/>
    <w:rsid w:val="00405BFB"/>
    <w:rsid w:val="00412984"/>
    <w:rsid w:val="0042674D"/>
    <w:rsid w:val="00442800"/>
    <w:rsid w:val="00446C68"/>
    <w:rsid w:val="004A429B"/>
    <w:rsid w:val="004A73DE"/>
    <w:rsid w:val="004D1CBD"/>
    <w:rsid w:val="00531672"/>
    <w:rsid w:val="0055077C"/>
    <w:rsid w:val="005A6628"/>
    <w:rsid w:val="005B645D"/>
    <w:rsid w:val="005F5E57"/>
    <w:rsid w:val="00605E5E"/>
    <w:rsid w:val="00627CC8"/>
    <w:rsid w:val="0067288A"/>
    <w:rsid w:val="006A1CAD"/>
    <w:rsid w:val="006A42C1"/>
    <w:rsid w:val="006D3CBB"/>
    <w:rsid w:val="006F190E"/>
    <w:rsid w:val="006F53B1"/>
    <w:rsid w:val="00721B10"/>
    <w:rsid w:val="007300E2"/>
    <w:rsid w:val="007340A3"/>
    <w:rsid w:val="0073576A"/>
    <w:rsid w:val="007748B0"/>
    <w:rsid w:val="007A2211"/>
    <w:rsid w:val="007A6C41"/>
    <w:rsid w:val="007B167B"/>
    <w:rsid w:val="007C13C4"/>
    <w:rsid w:val="008060DB"/>
    <w:rsid w:val="00827486"/>
    <w:rsid w:val="008339CB"/>
    <w:rsid w:val="00855CB5"/>
    <w:rsid w:val="00870CAE"/>
    <w:rsid w:val="008718CC"/>
    <w:rsid w:val="0087368B"/>
    <w:rsid w:val="00886F84"/>
    <w:rsid w:val="008B68E5"/>
    <w:rsid w:val="008C6702"/>
    <w:rsid w:val="008D33DE"/>
    <w:rsid w:val="008F1418"/>
    <w:rsid w:val="008F1ED6"/>
    <w:rsid w:val="00954022"/>
    <w:rsid w:val="00961608"/>
    <w:rsid w:val="009B0A87"/>
    <w:rsid w:val="009D707F"/>
    <w:rsid w:val="009E15F2"/>
    <w:rsid w:val="009F1337"/>
    <w:rsid w:val="009F4FAA"/>
    <w:rsid w:val="00A1531F"/>
    <w:rsid w:val="00A16ACD"/>
    <w:rsid w:val="00A17933"/>
    <w:rsid w:val="00A20F5B"/>
    <w:rsid w:val="00A317F1"/>
    <w:rsid w:val="00A354E0"/>
    <w:rsid w:val="00A45224"/>
    <w:rsid w:val="00A71940"/>
    <w:rsid w:val="00A748DC"/>
    <w:rsid w:val="00A96FE6"/>
    <w:rsid w:val="00AA3202"/>
    <w:rsid w:val="00AD7E6E"/>
    <w:rsid w:val="00AE724E"/>
    <w:rsid w:val="00AE741B"/>
    <w:rsid w:val="00AF652E"/>
    <w:rsid w:val="00B00A21"/>
    <w:rsid w:val="00B0667A"/>
    <w:rsid w:val="00B2530F"/>
    <w:rsid w:val="00B27DFE"/>
    <w:rsid w:val="00B35CA0"/>
    <w:rsid w:val="00B57252"/>
    <w:rsid w:val="00B66248"/>
    <w:rsid w:val="00B85ED6"/>
    <w:rsid w:val="00BC4494"/>
    <w:rsid w:val="00BE5B2C"/>
    <w:rsid w:val="00BF0318"/>
    <w:rsid w:val="00C11E88"/>
    <w:rsid w:val="00C14005"/>
    <w:rsid w:val="00C44CB7"/>
    <w:rsid w:val="00C64A7A"/>
    <w:rsid w:val="00C74FE3"/>
    <w:rsid w:val="00C76E47"/>
    <w:rsid w:val="00CA35F2"/>
    <w:rsid w:val="00CA5646"/>
    <w:rsid w:val="00D25B83"/>
    <w:rsid w:val="00D303FD"/>
    <w:rsid w:val="00D32DB3"/>
    <w:rsid w:val="00D46ED9"/>
    <w:rsid w:val="00D57678"/>
    <w:rsid w:val="00D63564"/>
    <w:rsid w:val="00D773C4"/>
    <w:rsid w:val="00DA39E6"/>
    <w:rsid w:val="00DB351B"/>
    <w:rsid w:val="00E110E3"/>
    <w:rsid w:val="00E15CB7"/>
    <w:rsid w:val="00E5123C"/>
    <w:rsid w:val="00E5603E"/>
    <w:rsid w:val="00E75D70"/>
    <w:rsid w:val="00E96F2D"/>
    <w:rsid w:val="00EA2AC6"/>
    <w:rsid w:val="00EF5FCE"/>
    <w:rsid w:val="00F22B6D"/>
    <w:rsid w:val="00F307E3"/>
    <w:rsid w:val="00F5259A"/>
    <w:rsid w:val="00F63557"/>
    <w:rsid w:val="00F65B7E"/>
    <w:rsid w:val="00F7114B"/>
    <w:rsid w:val="00F9160A"/>
    <w:rsid w:val="00FB540B"/>
    <w:rsid w:val="00FC7E1B"/>
    <w:rsid w:val="00FD779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EE0E"/>
  <w15:docId w15:val="{DDBC2DE6-5C34-4375-AA1A-F13E799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customStyle="1" w:styleId="WinCalendarBLANKCELLSTYLE8">
    <w:name w:val="WinCalendar_BLANKCELL_STYLE8"/>
    <w:rsid w:val="00C64A7A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718CC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BLANKCELLSTYLE10">
    <w:name w:val="WinCalendar_BLANKCELL_STYLE10"/>
    <w:rsid w:val="002D23EE"/>
    <w:rPr>
      <w:rFonts w:ascii="Arial Narrow" w:hAnsi="Arial Narrow"/>
      <w:b w:val="0"/>
      <w:color w:val="000000"/>
      <w:sz w:val="15"/>
    </w:rPr>
  </w:style>
  <w:style w:type="paragraph" w:styleId="ListParagraph">
    <w:name w:val="List Paragraph"/>
    <w:basedOn w:val="Normal"/>
    <w:uiPriority w:val="34"/>
    <w:qFormat/>
    <w:rsid w:val="00EA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School Calendar</vt:lpstr>
    </vt:vector>
  </TitlesOfParts>
  <Company>Home</Company>
  <LinksUpToDate>false</LinksUpToDate>
  <CharactersWithSpaces>560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School Calendar</dc:title>
  <dc:creator>WinCalendar</dc:creator>
  <cp:keywords>School Calendar, Acamdemic Calendar, School Calendar Template</cp:keywords>
  <dc:description>Courtesy of WinCalendar.com</dc:description>
  <cp:lastModifiedBy>Lakshmi Nayak</cp:lastModifiedBy>
  <cp:revision>8</cp:revision>
  <cp:lastPrinted>2018-11-21T17:47:00Z</cp:lastPrinted>
  <dcterms:created xsi:type="dcterms:W3CDTF">2019-09-05T19:29:00Z</dcterms:created>
  <dcterms:modified xsi:type="dcterms:W3CDTF">2019-11-14T20:44:00Z</dcterms:modified>
</cp:coreProperties>
</file>